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EB" w:rsidRPr="00B56CEB" w:rsidRDefault="00B56CEB" w:rsidP="005C5B69">
      <w:pPr>
        <w:pStyle w:val="a4"/>
        <w:spacing w:after="0" w:line="360" w:lineRule="auto"/>
        <w:ind w:left="0" w:firstLine="709"/>
        <w:jc w:val="both"/>
        <w:rPr>
          <w:rFonts w:asciiTheme="majorHAnsi" w:hAnsiTheme="majorHAnsi"/>
          <w:b/>
          <w:bCs/>
          <w:i/>
          <w:sz w:val="24"/>
          <w:szCs w:val="24"/>
        </w:rPr>
      </w:pPr>
      <w:r w:rsidRPr="00B56CEB">
        <w:rPr>
          <w:rFonts w:asciiTheme="majorHAnsi" w:hAnsiTheme="majorHAnsi"/>
          <w:b/>
          <w:bCs/>
          <w:i/>
          <w:sz w:val="24"/>
          <w:szCs w:val="24"/>
        </w:rPr>
        <w:t>Заголовок:</w:t>
      </w:r>
    </w:p>
    <w:p w:rsidR="00B56CEB" w:rsidRDefault="00B56CEB" w:rsidP="00B56CEB">
      <w:pPr>
        <w:pStyle w:val="a4"/>
        <w:spacing w:after="0" w:line="360" w:lineRule="auto"/>
        <w:ind w:left="0" w:firstLine="709"/>
        <w:jc w:val="center"/>
        <w:rPr>
          <w:rFonts w:asciiTheme="majorHAnsi" w:hAnsiTheme="majorHAnsi"/>
          <w:b/>
          <w:bCs/>
          <w:sz w:val="24"/>
          <w:szCs w:val="24"/>
        </w:rPr>
      </w:pPr>
      <w:r w:rsidRPr="00B56CEB">
        <w:rPr>
          <w:rFonts w:asciiTheme="majorHAnsi" w:hAnsiTheme="majorHAnsi"/>
          <w:b/>
          <w:bCs/>
          <w:sz w:val="24"/>
          <w:szCs w:val="24"/>
        </w:rPr>
        <w:t>МЕЖДУНАРОДНЫЙ МУЗЕЙНО-ТЕАТРАЛЬНЫЙ ФОРУМ</w:t>
      </w:r>
    </w:p>
    <w:p w:rsidR="005C5B69" w:rsidRPr="00B56CEB" w:rsidRDefault="00B56CEB" w:rsidP="00B56CEB">
      <w:pPr>
        <w:pStyle w:val="a4"/>
        <w:spacing w:after="0" w:line="360" w:lineRule="auto"/>
        <w:ind w:left="0" w:firstLine="709"/>
        <w:jc w:val="center"/>
        <w:rPr>
          <w:rFonts w:asciiTheme="majorHAnsi" w:hAnsiTheme="majorHAnsi"/>
          <w:b/>
          <w:bCs/>
          <w:iCs/>
          <w:sz w:val="24"/>
          <w:szCs w:val="24"/>
        </w:rPr>
      </w:pPr>
      <w:r w:rsidRPr="00B56CEB">
        <w:rPr>
          <w:rFonts w:asciiTheme="majorHAnsi" w:hAnsiTheme="majorHAnsi"/>
          <w:b/>
          <w:bCs/>
          <w:sz w:val="24"/>
          <w:szCs w:val="24"/>
        </w:rPr>
        <w:t xml:space="preserve"> «МИРОВОЕ ТЕАТРАЛЬНОЕ НАСЛЕДИЕ: СОХРАНЕНИЕ И РЕПРЕЗЕНТАЦИЯ В МУЗЕЙНОМ ПРОСТРАНСТВЕ»</w:t>
      </w:r>
    </w:p>
    <w:p w:rsidR="005C5B69" w:rsidRDefault="005C5B69" w:rsidP="005C5B69">
      <w:pPr>
        <w:spacing w:after="0" w:line="360" w:lineRule="auto"/>
        <w:ind w:firstLine="709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 xml:space="preserve">С 8-го по 11-е октября 2019 года в Москве проходил 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Международный театрально-музейный форум «Мировое театральное наследие: сохранение и репрезентация в музейном пространстве», он был посвящен крупному юбилею, 125-летию ГЦТМ имени А.А. Бахрушина и Году театра в Российской Федерации.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Форум проводился при поддержке Министерства культуры РФ, Союза музеев России, Российского комитета Международного совета музеев (ИКОМ), Российской Академии художеств, Государственного института искусствознания.</w:t>
      </w:r>
      <w:r>
        <w:rPr>
          <w:rFonts w:asciiTheme="majorHAnsi" w:hAnsiTheme="majorHAnsi"/>
          <w:bCs/>
          <w:iCs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 участию приглашались руководители и сотрудники российских и зарубежных театральных музеев, а также музеев, архивов, библиотек, университе</w:t>
      </w:r>
      <w:bookmarkStart w:id="0" w:name="_GoBack"/>
      <w:bookmarkEnd w:id="0"/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тов и научных учреждений, обладающих театральными коллекциями; независимые исследователи и кураторы коллекций театров, представители театральных и музейных общественных организаций, деятели театрального искусства, коллекционеры, театроведы, </w:t>
      </w:r>
      <w:proofErr w:type="spellStart"/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музеологи</w:t>
      </w:r>
      <w:proofErr w:type="spellEnd"/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 культурологи, искусствоведы.</w:t>
      </w:r>
      <w:r>
        <w:rPr>
          <w:rFonts w:asciiTheme="majorHAnsi" w:hAnsiTheme="majorHAnsi"/>
          <w:bCs/>
          <w:iCs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 рамках форума были запанированы и проведены Международная научная конференция, круглые столы и семинары по актуальным вопросам музейной деятельности и театрального искусства.</w:t>
      </w:r>
    </w:p>
    <w:p w:rsidR="005C5B69" w:rsidRDefault="005C5B69" w:rsidP="005C5B69">
      <w:pPr>
        <w:spacing w:after="0" w:line="360" w:lineRule="auto"/>
        <w:ind w:firstLine="709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В связи с вышесказанным список учредителей Форума был следующим: </w:t>
      </w:r>
    </w:p>
    <w:p w:rsidR="005C5B69" w:rsidRDefault="005C5B69" w:rsidP="005C5B6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Министерство культуры Российской Федерации;</w:t>
      </w:r>
    </w:p>
    <w:p w:rsidR="005C5B69" w:rsidRDefault="005C5B69" w:rsidP="005C5B6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Министерство культуры Российской Федерации</w:t>
      </w:r>
    </w:p>
    <w:p w:rsidR="005C5B69" w:rsidRDefault="005C5B69" w:rsidP="005C5B6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Государственный</w:t>
      </w:r>
      <w:proofErr w:type="gramEnd"/>
      <w:r>
        <w:rPr>
          <w:rFonts w:asciiTheme="majorHAnsi" w:hAnsiTheme="majorHAnsi"/>
          <w:sz w:val="24"/>
          <w:szCs w:val="24"/>
        </w:rPr>
        <w:t xml:space="preserve"> центральный театральный музей имени А.А. Бахрушина</w:t>
      </w:r>
    </w:p>
    <w:p w:rsidR="005C5B69" w:rsidRDefault="005C5B69" w:rsidP="005C5B6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Союз музеев России</w:t>
      </w:r>
    </w:p>
    <w:p w:rsidR="005C5B69" w:rsidRDefault="005C5B69" w:rsidP="005C5B6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Российский комитет Международного совета музеев (ИКОМ России)</w:t>
      </w:r>
    </w:p>
    <w:p w:rsidR="005C5B69" w:rsidRDefault="005C5B69" w:rsidP="005C5B6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Государственный институт искусствознания</w:t>
      </w:r>
    </w:p>
    <w:p w:rsidR="005C5B69" w:rsidRDefault="005C5B69" w:rsidP="005C5B6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Российская академия художеств</w:t>
      </w:r>
    </w:p>
    <w:p w:rsidR="005C5B69" w:rsidRDefault="005C5B69" w:rsidP="005C5B69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Председателем Оргкомитета был избран </w:t>
      </w:r>
      <w:r>
        <w:rPr>
          <w:rFonts w:asciiTheme="majorHAnsi" w:hAnsiTheme="majorHAnsi"/>
          <w:b/>
          <w:i/>
          <w:iCs/>
          <w:sz w:val="24"/>
          <w:szCs w:val="24"/>
        </w:rPr>
        <w:t>Дмитрий Викторович Родионов</w:t>
      </w:r>
      <w:r>
        <w:rPr>
          <w:rFonts w:asciiTheme="majorHAnsi" w:hAnsiTheme="majorHAnsi"/>
          <w:iCs/>
          <w:sz w:val="24"/>
          <w:szCs w:val="24"/>
        </w:rPr>
        <w:t xml:space="preserve">, генеральный директор ГЦТМ им. А.А. Бахрушина, кандидат искусствоведения, </w:t>
      </w:r>
      <w:r>
        <w:rPr>
          <w:rFonts w:asciiTheme="majorHAnsi" w:hAnsiTheme="majorHAnsi"/>
          <w:sz w:val="24"/>
          <w:szCs w:val="24"/>
        </w:rPr>
        <w:t xml:space="preserve"> Сопредседателями были: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b/>
          <w:i/>
          <w:sz w:val="24"/>
          <w:szCs w:val="24"/>
        </w:rPr>
        <w:t>Михаил Борисович Пиотровский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директор Государственного Эрмитажа, президент Союза музеев России,</w:t>
      </w:r>
      <w:r>
        <w:rPr>
          <w:rFonts w:asciiTheme="majorHAnsi" w:hAnsiTheme="majorHAnsi"/>
          <w:color w:val="222222"/>
          <w:sz w:val="24"/>
          <w:szCs w:val="24"/>
        </w:rPr>
        <w:t xml:space="preserve"> доктор исторических наук, академик РАН; </w:t>
      </w:r>
      <w:r>
        <w:rPr>
          <w:rFonts w:asciiTheme="majorHAnsi" w:hAnsiTheme="majorHAnsi"/>
          <w:b/>
          <w:i/>
          <w:color w:val="222222"/>
          <w:sz w:val="24"/>
          <w:szCs w:val="24"/>
        </w:rPr>
        <w:t>Александр Михайлович Шолохов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 xml:space="preserve">– </w:t>
      </w:r>
      <w:r>
        <w:rPr>
          <w:rFonts w:asciiTheme="majorHAnsi" w:hAnsiTheme="majorHAnsi"/>
          <w:sz w:val="24"/>
          <w:szCs w:val="24"/>
        </w:rPr>
        <w:t xml:space="preserve">первый заместитель председателя комитета по культуре Государственной думы Федерального собрания </w:t>
      </w:r>
      <w:r>
        <w:rPr>
          <w:rFonts w:asciiTheme="majorHAnsi" w:hAnsiTheme="majorHAnsi"/>
          <w:sz w:val="24"/>
          <w:szCs w:val="24"/>
        </w:rPr>
        <w:lastRenderedPageBreak/>
        <w:t xml:space="preserve">Российской Федерации, президент ИКОМ России; </w:t>
      </w:r>
      <w:r>
        <w:rPr>
          <w:rFonts w:asciiTheme="majorHAnsi" w:hAnsiTheme="majorHAnsi"/>
          <w:b/>
          <w:i/>
          <w:sz w:val="24"/>
          <w:szCs w:val="24"/>
        </w:rPr>
        <w:t xml:space="preserve">Наталья Владимировна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Сиповская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директор Государственного института искусствознания (ГИИ), доктор искусствоведения; </w:t>
      </w:r>
      <w:r>
        <w:rPr>
          <w:rFonts w:asciiTheme="majorHAnsi" w:hAnsiTheme="majorHAnsi"/>
          <w:b/>
          <w:i/>
          <w:sz w:val="24"/>
          <w:szCs w:val="24"/>
        </w:rPr>
        <w:t>Зураб Константинович Церетели</w:t>
      </w: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i/>
          <w:sz w:val="24"/>
          <w:szCs w:val="24"/>
        </w:rPr>
        <w:t xml:space="preserve">– </w:t>
      </w:r>
      <w:r>
        <w:rPr>
          <w:rFonts w:asciiTheme="majorHAnsi" w:hAnsiTheme="majorHAnsi"/>
          <w:sz w:val="24"/>
          <w:szCs w:val="24"/>
        </w:rPr>
        <w:t>президент Российской академии художеств, народный художник РФ, академик РАХ.</w:t>
      </w:r>
      <w:proofErr w:type="gramEnd"/>
    </w:p>
    <w:p w:rsidR="005C5B69" w:rsidRDefault="005C5B69" w:rsidP="005C5B69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Оргкомитет Форума вошли: </w:t>
      </w:r>
      <w:proofErr w:type="gramStart"/>
      <w:r>
        <w:rPr>
          <w:rFonts w:asciiTheme="majorHAnsi" w:hAnsiTheme="majorHAnsi"/>
          <w:b/>
          <w:i/>
          <w:sz w:val="24"/>
          <w:szCs w:val="24"/>
        </w:rPr>
        <w:t xml:space="preserve">Анастасия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Геннадиьевна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Акаченок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– заведующий продюсерским центром ГЦТМ </w:t>
      </w:r>
      <w:proofErr w:type="spellStart"/>
      <w:r>
        <w:rPr>
          <w:rFonts w:asciiTheme="majorHAnsi" w:hAnsiTheme="majorHAnsi"/>
          <w:sz w:val="24"/>
          <w:szCs w:val="24"/>
        </w:rPr>
        <w:t>им.А.А.Бахрушина</w:t>
      </w:r>
      <w:proofErr w:type="spellEnd"/>
      <w:r>
        <w:rPr>
          <w:rFonts w:asciiTheme="majorHAnsi" w:hAnsiTheme="majorHAnsi"/>
          <w:sz w:val="24"/>
          <w:szCs w:val="24"/>
        </w:rPr>
        <w:t xml:space="preserve">; </w:t>
      </w:r>
      <w:r>
        <w:rPr>
          <w:rFonts w:asciiTheme="majorHAnsi" w:hAnsiTheme="majorHAnsi"/>
          <w:b/>
          <w:i/>
          <w:sz w:val="24"/>
          <w:szCs w:val="24"/>
        </w:rPr>
        <w:t>Ирина Викторовна Баканова</w:t>
      </w:r>
      <w:r>
        <w:rPr>
          <w:rFonts w:asciiTheme="majorHAnsi" w:hAnsiTheme="majorHAnsi"/>
          <w:i/>
          <w:sz w:val="24"/>
          <w:szCs w:val="24"/>
        </w:rPr>
        <w:t xml:space="preserve"> – </w:t>
      </w:r>
      <w:r>
        <w:rPr>
          <w:rFonts w:asciiTheme="majorHAnsi" w:hAnsiTheme="majorHAnsi"/>
          <w:sz w:val="24"/>
          <w:szCs w:val="24"/>
        </w:rPr>
        <w:t xml:space="preserve">заместитель генерального директора ГЦТМ им. А. А. Бахрушина по науке, профессор РГГУ, кандидат филологических наук, куратор форума; </w:t>
      </w:r>
      <w:r>
        <w:rPr>
          <w:rFonts w:asciiTheme="majorHAnsi" w:hAnsiTheme="majorHAnsi"/>
          <w:b/>
          <w:i/>
          <w:sz w:val="24"/>
          <w:szCs w:val="24"/>
        </w:rPr>
        <w:t>Тамара Тихоновна Бурлакова</w:t>
      </w:r>
      <w:r>
        <w:rPr>
          <w:rFonts w:asciiTheme="majorHAnsi" w:hAnsiTheme="majorHAnsi"/>
          <w:sz w:val="24"/>
          <w:szCs w:val="24"/>
        </w:rPr>
        <w:t xml:space="preserve"> – заведующий отделом научно-методической работы ГЦТМ им. А.А. Бахрушина, кандидат педагогических наук; </w:t>
      </w:r>
      <w:r>
        <w:rPr>
          <w:rFonts w:asciiTheme="majorHAnsi" w:hAnsiTheme="majorHAnsi"/>
          <w:b/>
          <w:i/>
          <w:sz w:val="24"/>
          <w:szCs w:val="24"/>
        </w:rPr>
        <w:t>Ирина Петровна Гамула</w:t>
      </w:r>
      <w:r>
        <w:rPr>
          <w:rFonts w:asciiTheme="majorHAnsi" w:hAnsiTheme="majorHAnsi"/>
          <w:sz w:val="24"/>
          <w:szCs w:val="24"/>
        </w:rPr>
        <w:t xml:space="preserve"> – учёный секретарь ГЦТМ им А.А. Бахрушина, научный координатор форума;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i/>
          <w:sz w:val="24"/>
          <w:szCs w:val="24"/>
        </w:rPr>
        <w:t xml:space="preserve">Борис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Асафович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Мессерер</w:t>
      </w:r>
      <w:r>
        <w:rPr>
          <w:rFonts w:asciiTheme="majorHAnsi" w:hAnsiTheme="majorHAnsi"/>
          <w:sz w:val="24"/>
          <w:szCs w:val="24"/>
        </w:rPr>
        <w:t xml:space="preserve"> – академик-секретарь отделения театральн</w:t>
      </w:r>
      <w:proofErr w:type="gramStart"/>
      <w:r>
        <w:rPr>
          <w:rFonts w:asciiTheme="majorHAnsi" w:hAnsiTheme="majorHAnsi"/>
          <w:sz w:val="24"/>
          <w:szCs w:val="24"/>
        </w:rPr>
        <w:t>о-</w:t>
      </w:r>
      <w:proofErr w:type="gramEnd"/>
      <w:r>
        <w:rPr>
          <w:rFonts w:asciiTheme="majorHAnsi" w:hAnsiTheme="majorHAnsi"/>
          <w:sz w:val="24"/>
          <w:szCs w:val="24"/>
        </w:rPr>
        <w:t xml:space="preserve"> и кинодекорационного искусства РАХ, академик РАХ; </w:t>
      </w:r>
      <w:r>
        <w:rPr>
          <w:rFonts w:asciiTheme="majorHAnsi" w:hAnsiTheme="majorHAnsi"/>
          <w:b/>
          <w:i/>
          <w:sz w:val="24"/>
          <w:szCs w:val="24"/>
        </w:rPr>
        <w:t>Дилором Урмановна Руденко</w:t>
      </w:r>
      <w:r>
        <w:rPr>
          <w:rFonts w:asciiTheme="majorHAnsi" w:hAnsiTheme="majorHAnsi"/>
          <w:sz w:val="24"/>
          <w:szCs w:val="24"/>
        </w:rPr>
        <w:t xml:space="preserve"> – заведующая отделом международной деятельности ГЦТМ им. А. А. Бахрушина, кандидат филологических наук; </w:t>
      </w:r>
      <w:r>
        <w:rPr>
          <w:rFonts w:asciiTheme="majorHAnsi" w:hAnsiTheme="majorHAnsi"/>
          <w:b/>
          <w:i/>
          <w:sz w:val="24"/>
          <w:szCs w:val="24"/>
        </w:rPr>
        <w:t xml:space="preserve">Лидия Глебовна Харина </w:t>
      </w:r>
      <w:r>
        <w:rPr>
          <w:rFonts w:asciiTheme="majorHAnsi" w:hAnsiTheme="majorHAnsi"/>
          <w:sz w:val="24"/>
          <w:szCs w:val="24"/>
        </w:rPr>
        <w:t xml:space="preserve">– заведующий музеем ГАБТ, кандидат искусствоведения; </w:t>
      </w:r>
      <w:r>
        <w:rPr>
          <w:rFonts w:asciiTheme="majorHAnsi" w:hAnsiTheme="majorHAnsi"/>
          <w:b/>
          <w:i/>
          <w:sz w:val="24"/>
          <w:szCs w:val="24"/>
        </w:rPr>
        <w:t xml:space="preserve">Анжелика Георгиевна Юсуф </w:t>
      </w:r>
      <w:r>
        <w:rPr>
          <w:rFonts w:asciiTheme="majorHAnsi" w:hAnsiTheme="majorHAnsi"/>
          <w:sz w:val="24"/>
          <w:szCs w:val="24"/>
        </w:rPr>
        <w:t>– начальник отдела по связям с общественностью ГЦТМ им. А.А. Бахрушина.</w:t>
      </w:r>
    </w:p>
    <w:p w:rsidR="005C5B69" w:rsidRDefault="005C5B69" w:rsidP="005C5B69">
      <w:pPr>
        <w:spacing w:after="0" w:line="360" w:lineRule="auto"/>
        <w:ind w:firstLine="709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Форуме приняли участие </w:t>
      </w:r>
      <w:r>
        <w:rPr>
          <w:rFonts w:asciiTheme="majorHAnsi" w:hAnsiTheme="majorHAnsi"/>
          <w:b/>
          <w:bCs/>
          <w:sz w:val="24"/>
          <w:szCs w:val="24"/>
        </w:rPr>
        <w:t>190 чел., 72 выступили с докладами</w:t>
      </w:r>
      <w:r>
        <w:rPr>
          <w:rFonts w:asciiTheme="majorHAnsi" w:hAnsiTheme="majorHAnsi"/>
          <w:sz w:val="24"/>
          <w:szCs w:val="24"/>
        </w:rPr>
        <w:t xml:space="preserve">. Среди участников форума – выдающиеся исследователи в области театра и музейной деятельности из 12 стран мира: </w:t>
      </w:r>
      <w:proofErr w:type="gramStart"/>
      <w:r>
        <w:rPr>
          <w:rFonts w:asciiTheme="majorHAnsi" w:hAnsiTheme="majorHAnsi"/>
          <w:sz w:val="24"/>
          <w:szCs w:val="24"/>
        </w:rPr>
        <w:t>России, Италии, Швейцарии, Польши, Франции, Германии, Греции, Великобритании, Грузии, Азербайджана, Китая, Японии.</w:t>
      </w:r>
      <w:proofErr w:type="gramEnd"/>
      <w:r>
        <w:rPr>
          <w:rFonts w:asciiTheme="majorHAnsi" w:hAnsiTheme="majorHAnsi"/>
          <w:sz w:val="24"/>
          <w:szCs w:val="24"/>
        </w:rPr>
        <w:t xml:space="preserve"> Основными площадками форума были ГЦТМ имени А. А. Бахрушина, выставочный зал «Каретный сарай» и Белый зал Российской академии художеств.</w:t>
      </w:r>
    </w:p>
    <w:p w:rsidR="005C5B69" w:rsidRDefault="005C5B69" w:rsidP="005C5B69">
      <w:pPr>
        <w:shd w:val="clear" w:color="auto" w:fill="FFFFFF"/>
        <w:spacing w:after="0" w:line="360" w:lineRule="auto"/>
        <w:ind w:firstLine="709"/>
        <w:jc w:val="both"/>
        <w:rPr>
          <w:rFonts w:asciiTheme="majorHAnsi" w:eastAsia="Times New Roman" w:hAnsiTheme="majorHAnsi" w:cs="Arial"/>
          <w:i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Cs/>
          <w:i/>
          <w:color w:val="000000"/>
          <w:sz w:val="24"/>
          <w:szCs w:val="24"/>
          <w:lang w:eastAsia="ru-RU"/>
        </w:rPr>
        <w:t>Основная проблематика научной конференции:</w:t>
      </w:r>
    </w:p>
    <w:p w:rsidR="005C5B69" w:rsidRDefault="005C5B69" w:rsidP="005C5B6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Театральное наследие в музеях, архивах, библиотеках: проблемы сохранения и изучения;</w:t>
      </w:r>
    </w:p>
    <w:p w:rsidR="005C5B69" w:rsidRDefault="005C5B69" w:rsidP="005C5B6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История театра в музейных собраниях и новые подходы к ее репрезентации;</w:t>
      </w:r>
    </w:p>
    <w:p w:rsidR="005C5B69" w:rsidRDefault="005C5B69" w:rsidP="005C5B6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Театральный музей в современном культурном пространстве;</w:t>
      </w:r>
    </w:p>
    <w:p w:rsidR="005C5B69" w:rsidRDefault="005C5B69" w:rsidP="005C5B6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Роль личности в сохранении театрального наследия.</w:t>
      </w:r>
    </w:p>
    <w:p w:rsidR="005C5B69" w:rsidRDefault="005C5B69" w:rsidP="005C5B69">
      <w:pPr>
        <w:spacing w:after="0" w:line="360" w:lineRule="auto"/>
        <w:ind w:firstLine="708"/>
        <w:jc w:val="both"/>
        <w:rPr>
          <w:rFonts w:asciiTheme="majorHAnsi" w:hAnsiTheme="majorHAnsi"/>
          <w:bCs/>
          <w:i/>
          <w:iCs/>
          <w:sz w:val="24"/>
          <w:szCs w:val="24"/>
        </w:rPr>
      </w:pPr>
      <w:r>
        <w:rPr>
          <w:rFonts w:asciiTheme="majorHAnsi" w:hAnsiTheme="majorHAnsi"/>
          <w:bCs/>
          <w:i/>
          <w:iCs/>
          <w:sz w:val="24"/>
          <w:szCs w:val="24"/>
        </w:rPr>
        <w:t>Хроники Форума:</w:t>
      </w:r>
    </w:p>
    <w:p w:rsidR="005C5B69" w:rsidRDefault="005C5B69" w:rsidP="005C5B69">
      <w:pPr>
        <w:spacing w:after="0" w:line="360" w:lineRule="auto"/>
        <w:ind w:firstLine="709"/>
        <w:jc w:val="both"/>
        <w:rPr>
          <w:rFonts w:asciiTheme="majorHAnsi" w:hAnsiTheme="majorHAnsi"/>
          <w:bCs/>
          <w:iCs/>
          <w:sz w:val="24"/>
          <w:szCs w:val="24"/>
        </w:rPr>
      </w:pPr>
      <w:proofErr w:type="gramStart"/>
      <w:r>
        <w:rPr>
          <w:rFonts w:asciiTheme="majorHAnsi" w:hAnsiTheme="majorHAnsi"/>
          <w:bCs/>
          <w:i/>
          <w:iCs/>
          <w:sz w:val="24"/>
          <w:szCs w:val="24"/>
        </w:rPr>
        <w:t xml:space="preserve">8 октября </w:t>
      </w:r>
      <w:r>
        <w:rPr>
          <w:rFonts w:asciiTheme="majorHAnsi" w:hAnsiTheme="majorHAnsi"/>
          <w:bCs/>
          <w:iCs/>
          <w:sz w:val="24"/>
          <w:szCs w:val="24"/>
        </w:rPr>
        <w:t xml:space="preserve"> состоялось открытие Форума, где с приветственным словом выступили Председатель Оргкомитета, художественный руководитель и куратор, соответственно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Дмитрий Викторович Родионов</w:t>
      </w:r>
      <w:r>
        <w:rPr>
          <w:rFonts w:asciiTheme="majorHAnsi" w:hAnsiTheme="majorHAnsi"/>
          <w:bCs/>
          <w:iCs/>
          <w:sz w:val="24"/>
          <w:szCs w:val="24"/>
        </w:rPr>
        <w:t xml:space="preserve"> и Сопредседатели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Михаил </w:t>
      </w:r>
      <w:proofErr w:type="spellStart"/>
      <w:r>
        <w:rPr>
          <w:rFonts w:asciiTheme="majorHAnsi" w:hAnsiTheme="majorHAnsi"/>
          <w:b/>
          <w:bCs/>
          <w:i/>
          <w:iCs/>
          <w:sz w:val="24"/>
          <w:szCs w:val="24"/>
        </w:rPr>
        <w:lastRenderedPageBreak/>
        <w:t>Бориович</w:t>
      </w:r>
      <w:proofErr w:type="spellEnd"/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Пиотровский </w:t>
      </w:r>
      <w:r>
        <w:rPr>
          <w:rFonts w:asciiTheme="majorHAnsi" w:hAnsiTheme="majorHAnsi"/>
          <w:bCs/>
          <w:iCs/>
          <w:sz w:val="24"/>
          <w:szCs w:val="24"/>
        </w:rPr>
        <w:t xml:space="preserve">– директор Государственного Эрмитажа, президент Союза музеев России, доктор исторических наук, академик РАН и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Александр Михайлович Шолохов</w:t>
      </w:r>
      <w:r>
        <w:rPr>
          <w:rFonts w:asciiTheme="majorHAnsi" w:hAnsiTheme="majorHAnsi"/>
          <w:bCs/>
          <w:iCs/>
          <w:sz w:val="24"/>
          <w:szCs w:val="24"/>
        </w:rPr>
        <w:t xml:space="preserve"> – первый заместитель председателя комитета по культуре Государственной Думы Федерального собрания Российской Федерации, президент ИКОМ России.</w:t>
      </w:r>
      <w:proofErr w:type="gramEnd"/>
      <w:r>
        <w:rPr>
          <w:rFonts w:asciiTheme="majorHAnsi" w:hAnsiTheme="majorHAnsi"/>
          <w:bCs/>
          <w:iCs/>
          <w:sz w:val="24"/>
          <w:szCs w:val="24"/>
        </w:rPr>
        <w:t xml:space="preserve"> Ведущими первого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Донателла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Гаврилович</w:t>
      </w:r>
      <w:r>
        <w:rPr>
          <w:rFonts w:asciiTheme="majorHAnsi" w:hAnsiTheme="majorHAnsi"/>
          <w:bCs/>
          <w:iCs/>
          <w:sz w:val="24"/>
          <w:szCs w:val="24"/>
        </w:rPr>
        <w:t xml:space="preserve"> (Итальянская Республика, Рим, университет «Тор 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Вергамо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>»). В  программу Дневного заседания вошли следующие спикеры со своими докладами: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Родионов Дмитрий Викторович</w:t>
      </w:r>
      <w:r>
        <w:rPr>
          <w:rFonts w:asciiTheme="majorHAnsi" w:hAnsiTheme="majorHAnsi"/>
          <w:sz w:val="24"/>
          <w:szCs w:val="24"/>
        </w:rPr>
        <w:t xml:space="preserve"> (РФ), генеральный директор ГЦТМ им. А.А. Бахрушина, тема: «ГЦТМ</w:t>
      </w:r>
      <w:r>
        <w:rPr>
          <w:rFonts w:asciiTheme="majorHAnsi" w:hAnsiTheme="majorHAnsi"/>
          <w:i/>
          <w:sz w:val="24"/>
          <w:szCs w:val="24"/>
        </w:rPr>
        <w:t xml:space="preserve"> им. А.А. Бахрушина в движении времени/</w:t>
      </w:r>
      <w:r>
        <w:rPr>
          <w:rFonts w:asciiTheme="majorHAnsi" w:hAnsiTheme="majorHAnsi"/>
          <w:sz w:val="24"/>
          <w:szCs w:val="24"/>
        </w:rPr>
        <w:t xml:space="preserve">«Великое дело созидания» А.А. Бахрушина – коллекционера, благотворителя, создателя </w:t>
      </w:r>
      <w:r>
        <w:rPr>
          <w:rFonts w:asciiTheme="majorHAnsi" w:eastAsia="TrebuchetMS" w:hAnsiTheme="majorHAnsi"/>
          <w:i/>
          <w:sz w:val="24"/>
          <w:szCs w:val="24"/>
        </w:rPr>
        <w:t>Литературно-театрального музея Императорской Академии Наук»;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Иванов Олег Валентинович </w:t>
      </w:r>
      <w:r>
        <w:rPr>
          <w:rFonts w:asciiTheme="majorHAnsi" w:hAnsiTheme="majorHAnsi"/>
          <w:sz w:val="24"/>
          <w:szCs w:val="24"/>
        </w:rPr>
        <w:t xml:space="preserve">(РФ), </w:t>
      </w:r>
      <w:r>
        <w:rPr>
          <w:rFonts w:asciiTheme="majorHAnsi" w:hAnsiTheme="majorHAnsi"/>
          <w:color w:val="000000"/>
          <w:sz w:val="24"/>
          <w:szCs w:val="24"/>
        </w:rPr>
        <w:t>Центр исследований культурной среды философского факультета МГУ им. М.В. Ломоносова, тема: «Исследование театральной среды как важнейшая задача сохранения и репрезентации театрального наследия России»;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Иванов Владислав Васильевич </w:t>
      </w:r>
      <w:r>
        <w:rPr>
          <w:rFonts w:asciiTheme="majorHAnsi" w:hAnsiTheme="majorHAnsi"/>
          <w:sz w:val="24"/>
          <w:szCs w:val="24"/>
        </w:rPr>
        <w:t>(РФ), Государственный институт искусствознания, тема: «Альманах «Мнемозина». Документы и факты из истории отечественного театра ХХ века и его предшественники»;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Чепуров Александр Анатольевич </w:t>
      </w:r>
      <w:r>
        <w:rPr>
          <w:rFonts w:asciiTheme="majorHAnsi" w:hAnsiTheme="majorHAnsi"/>
          <w:sz w:val="24"/>
          <w:szCs w:val="24"/>
        </w:rPr>
        <w:t>(РФ), Александринский театр, тема: «Реконструкция спектакля как форма сохранения театрального наследия»;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Талалай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Михаил </w:t>
      </w:r>
      <w:r>
        <w:rPr>
          <w:rFonts w:asciiTheme="majorHAnsi" w:hAnsiTheme="majorHAnsi"/>
          <w:sz w:val="24"/>
          <w:szCs w:val="24"/>
        </w:rPr>
        <w:t xml:space="preserve">(Итальянская Республика - РФ), Институт всеобщей истории Российской Академии наук, тема: «Элеонора </w:t>
      </w:r>
      <w:proofErr w:type="spellStart"/>
      <w:r>
        <w:rPr>
          <w:rFonts w:asciiTheme="majorHAnsi" w:hAnsiTheme="majorHAnsi"/>
          <w:sz w:val="24"/>
          <w:szCs w:val="24"/>
        </w:rPr>
        <w:t>Дузе</w:t>
      </w:r>
      <w:proofErr w:type="spellEnd"/>
      <w:r>
        <w:rPr>
          <w:rFonts w:asciiTheme="majorHAnsi" w:hAnsiTheme="majorHAnsi"/>
          <w:sz w:val="24"/>
          <w:szCs w:val="24"/>
        </w:rPr>
        <w:t xml:space="preserve"> в России: новые материалы»;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Хирано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Эмико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(Япония), Университет Токио, тема: «последняя постановка Петипа: балет «Волшебное зеркало» на музыку А. </w:t>
      </w:r>
      <w:proofErr w:type="spellStart"/>
      <w:r>
        <w:rPr>
          <w:rFonts w:asciiTheme="majorHAnsi" w:hAnsiTheme="majorHAnsi"/>
          <w:sz w:val="24"/>
          <w:szCs w:val="24"/>
        </w:rPr>
        <w:t>Корщенко</w:t>
      </w:r>
      <w:proofErr w:type="spellEnd"/>
      <w:r>
        <w:rPr>
          <w:rFonts w:asciiTheme="majorHAnsi" w:hAnsiTheme="majorHAnsi"/>
          <w:sz w:val="24"/>
          <w:szCs w:val="24"/>
        </w:rPr>
        <w:t>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Старикова Людмила Михайловна </w:t>
      </w:r>
      <w:r>
        <w:rPr>
          <w:rFonts w:asciiTheme="majorHAnsi" w:hAnsiTheme="majorHAnsi"/>
          <w:sz w:val="24"/>
          <w:szCs w:val="24"/>
        </w:rPr>
        <w:t>(РФ), Государственный институт искусствознания, тема: «Мировое театральное наследие: сохранение и репрезентация его не только в музейном пространстве»;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Мутон-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Рецук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Аурелия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(Французская Республика), Институт исследований в области театра, Университет Новой Сорбонны Париж 3, СИБМАС, тема: «Куклы на экране»;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Байрамова Алла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Гаджигаевна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(Республика Азербайджан), Государственный музей музыкальной культуры, тема: «О музыке Кара </w:t>
      </w:r>
      <w:proofErr w:type="spellStart"/>
      <w:r>
        <w:rPr>
          <w:rFonts w:asciiTheme="majorHAnsi" w:hAnsiTheme="majorHAnsi"/>
          <w:sz w:val="24"/>
          <w:szCs w:val="24"/>
        </w:rPr>
        <w:t>Караева</w:t>
      </w:r>
      <w:proofErr w:type="spellEnd"/>
      <w:r>
        <w:rPr>
          <w:rFonts w:asciiTheme="majorHAnsi" w:hAnsiTheme="majorHAnsi"/>
          <w:sz w:val="24"/>
          <w:szCs w:val="24"/>
        </w:rPr>
        <w:t xml:space="preserve"> к </w:t>
      </w:r>
      <w:r>
        <w:rPr>
          <w:rFonts w:asciiTheme="majorHAnsi" w:hAnsiTheme="majorHAnsi"/>
          <w:sz w:val="24"/>
          <w:szCs w:val="24"/>
        </w:rPr>
        <w:lastRenderedPageBreak/>
        <w:t>спектаклям российских драматических театров и работе Музея музыкальной культуры Азербайджана по её восстановлению»;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Баканова Людмила Николаевна </w:t>
      </w:r>
      <w:r>
        <w:rPr>
          <w:rFonts w:asciiTheme="majorHAnsi" w:hAnsiTheme="majorHAnsi"/>
          <w:sz w:val="24"/>
          <w:szCs w:val="24"/>
        </w:rPr>
        <w:t>(РФ), Санкт-Петербургский институт культуры, тема: «Художественное недоразумение»: о судьбе наследия петербургского театра музыкальной драмы»;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Зетцер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Хайнц </w:t>
      </w:r>
      <w:r>
        <w:rPr>
          <w:rFonts w:asciiTheme="majorHAnsi" w:hAnsiTheme="majorHAnsi"/>
          <w:sz w:val="24"/>
          <w:szCs w:val="24"/>
        </w:rPr>
        <w:t xml:space="preserve">(ФРГ), Общество А.П. Чехова в </w:t>
      </w:r>
      <w:proofErr w:type="spellStart"/>
      <w:r>
        <w:rPr>
          <w:rFonts w:asciiTheme="majorHAnsi" w:hAnsiTheme="majorHAnsi"/>
          <w:sz w:val="24"/>
          <w:szCs w:val="24"/>
        </w:rPr>
        <w:t>Баденвайлере</w:t>
      </w:r>
      <w:proofErr w:type="spellEnd"/>
      <w:r>
        <w:rPr>
          <w:rFonts w:asciiTheme="majorHAnsi" w:hAnsiTheme="majorHAnsi"/>
          <w:sz w:val="24"/>
          <w:szCs w:val="24"/>
        </w:rPr>
        <w:t xml:space="preserve">, тема: «К.С. Станиславский в </w:t>
      </w:r>
      <w:proofErr w:type="spellStart"/>
      <w:r>
        <w:rPr>
          <w:rFonts w:asciiTheme="majorHAnsi" w:hAnsiTheme="majorHAnsi"/>
          <w:sz w:val="24"/>
          <w:szCs w:val="24"/>
        </w:rPr>
        <w:t>Баденвайлере</w:t>
      </w:r>
      <w:proofErr w:type="spellEnd"/>
      <w:r>
        <w:rPr>
          <w:rFonts w:asciiTheme="majorHAnsi" w:hAnsiTheme="majorHAnsi"/>
          <w:sz w:val="24"/>
          <w:szCs w:val="24"/>
        </w:rPr>
        <w:t>».</w:t>
      </w:r>
    </w:p>
    <w:p w:rsidR="005C5B69" w:rsidRDefault="005C5B69" w:rsidP="005C5B69">
      <w:pPr>
        <w:pStyle w:val="a4"/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вечернее время продолжилось заседание Форума. Ведущими стали </w:t>
      </w:r>
      <w:r>
        <w:rPr>
          <w:rFonts w:asciiTheme="majorHAnsi" w:hAnsiTheme="majorHAnsi"/>
          <w:b/>
          <w:i/>
          <w:sz w:val="24"/>
          <w:szCs w:val="24"/>
        </w:rPr>
        <w:t xml:space="preserve">Ирина Викторовна Баканова </w:t>
      </w:r>
      <w:r>
        <w:rPr>
          <w:rFonts w:asciiTheme="majorHAnsi" w:hAnsiTheme="majorHAnsi"/>
          <w:sz w:val="24"/>
          <w:szCs w:val="24"/>
        </w:rPr>
        <w:t xml:space="preserve">(РФ, ГЦТМ им. А.А. Бахрушина) и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Михайил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Талалай</w:t>
      </w:r>
      <w:proofErr w:type="spellEnd"/>
      <w:r>
        <w:rPr>
          <w:rFonts w:asciiTheme="majorHAnsi" w:hAnsiTheme="majorHAnsi"/>
          <w:sz w:val="24"/>
          <w:szCs w:val="24"/>
        </w:rPr>
        <w:t xml:space="preserve"> (Италия - РФ). Свои доклады представили: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Барчиези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Алекс</w:t>
      </w:r>
      <w:r>
        <w:rPr>
          <w:rFonts w:asciiTheme="majorHAnsi" w:hAnsiTheme="majorHAnsi"/>
          <w:sz w:val="24"/>
          <w:szCs w:val="24"/>
        </w:rPr>
        <w:t xml:space="preserve"> (Итальянская Республика), Университет «</w:t>
      </w:r>
      <w:r>
        <w:rPr>
          <w:rFonts w:asciiTheme="majorHAnsi" w:hAnsiTheme="majorHAnsi"/>
          <w:sz w:val="24"/>
          <w:szCs w:val="24"/>
          <w:lang w:val="en-US"/>
        </w:rPr>
        <w:t>GARR</w:t>
      </w:r>
      <w:r>
        <w:rPr>
          <w:rFonts w:asciiTheme="majorHAnsi" w:hAnsiTheme="majorHAnsi"/>
          <w:sz w:val="24"/>
          <w:szCs w:val="24"/>
        </w:rPr>
        <w:t xml:space="preserve">», тема: «С-театра. Спектакли, </w:t>
      </w:r>
      <w:proofErr w:type="spellStart"/>
      <w:r>
        <w:rPr>
          <w:rFonts w:asciiTheme="majorHAnsi" w:hAnsiTheme="majorHAnsi"/>
          <w:sz w:val="24"/>
          <w:szCs w:val="24"/>
        </w:rPr>
        <w:t>геораспределенные</w:t>
      </w:r>
      <w:proofErr w:type="spellEnd"/>
      <w:r>
        <w:rPr>
          <w:rFonts w:asciiTheme="majorHAnsi" w:hAnsiTheme="majorHAnsi"/>
          <w:sz w:val="24"/>
          <w:szCs w:val="24"/>
        </w:rPr>
        <w:t xml:space="preserve"> со скоростью света»;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Добжицкий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Павел</w:t>
      </w:r>
      <w:r>
        <w:rPr>
          <w:rFonts w:asciiTheme="majorHAnsi" w:hAnsiTheme="majorHAnsi"/>
          <w:sz w:val="24"/>
          <w:szCs w:val="24"/>
        </w:rPr>
        <w:t xml:space="preserve"> (Республика Польша), Академия изящных искусств, тема: «Театр в музее – музей в театре: взгляд художника-постановщика»;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Овэс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Любовь Соломоновна </w:t>
      </w:r>
      <w:r>
        <w:rPr>
          <w:rFonts w:asciiTheme="majorHAnsi" w:hAnsiTheme="majorHAnsi"/>
          <w:sz w:val="24"/>
          <w:szCs w:val="24"/>
        </w:rPr>
        <w:t xml:space="preserve">(РФ), Российский институт истории искусств – Институт живописи, скульптуры и архитектуры им. И.Е. Репина, тема: «Сценографические искания </w:t>
      </w:r>
      <w:proofErr w:type="spellStart"/>
      <w:r>
        <w:rPr>
          <w:rFonts w:asciiTheme="majorHAnsi" w:hAnsiTheme="majorHAnsi"/>
          <w:sz w:val="24"/>
          <w:szCs w:val="24"/>
        </w:rPr>
        <w:t>Александринской</w:t>
      </w:r>
      <w:proofErr w:type="spellEnd"/>
      <w:r>
        <w:rPr>
          <w:rFonts w:asciiTheme="majorHAnsi" w:hAnsiTheme="majorHAnsi"/>
          <w:sz w:val="24"/>
          <w:szCs w:val="24"/>
        </w:rPr>
        <w:t xml:space="preserve"> сцены (1918 - 2019)»;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Светаева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Марина Григорьевна</w:t>
      </w:r>
      <w:r>
        <w:rPr>
          <w:rFonts w:asciiTheme="majorHAnsi" w:hAnsiTheme="majorHAnsi"/>
          <w:sz w:val="24"/>
          <w:szCs w:val="24"/>
        </w:rPr>
        <w:t xml:space="preserve"> (РФ), Государственный институт искусствознания, тема: «Дневники В.А. </w:t>
      </w:r>
      <w:proofErr w:type="spellStart"/>
      <w:r>
        <w:rPr>
          <w:rFonts w:asciiTheme="majorHAnsi" w:hAnsiTheme="majorHAnsi"/>
          <w:sz w:val="24"/>
          <w:szCs w:val="24"/>
        </w:rPr>
        <w:t>Телковского</w:t>
      </w:r>
      <w:proofErr w:type="spellEnd"/>
      <w:r>
        <w:rPr>
          <w:rFonts w:asciiTheme="majorHAnsi" w:hAnsiTheme="majorHAnsi"/>
          <w:sz w:val="24"/>
          <w:szCs w:val="24"/>
        </w:rPr>
        <w:t>: от хранения – к публикации»;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Гаврилович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Донателла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(Итальянская Республика), </w:t>
      </w:r>
      <w:proofErr w:type="spellStart"/>
      <w:r>
        <w:rPr>
          <w:rFonts w:asciiTheme="majorHAnsi" w:hAnsiTheme="majorHAnsi"/>
          <w:sz w:val="24"/>
          <w:szCs w:val="24"/>
        </w:rPr>
        <w:t>Унивреситет</w:t>
      </w:r>
      <w:proofErr w:type="spellEnd"/>
      <w:r>
        <w:rPr>
          <w:rFonts w:asciiTheme="majorHAnsi" w:hAnsiTheme="majorHAnsi"/>
          <w:sz w:val="24"/>
          <w:szCs w:val="24"/>
        </w:rPr>
        <w:t xml:space="preserve"> «Тор </w:t>
      </w:r>
      <w:proofErr w:type="spellStart"/>
      <w:r>
        <w:rPr>
          <w:rFonts w:asciiTheme="majorHAnsi" w:hAnsiTheme="majorHAnsi"/>
          <w:sz w:val="24"/>
          <w:szCs w:val="24"/>
        </w:rPr>
        <w:t>Вергата</w:t>
      </w:r>
      <w:proofErr w:type="spellEnd"/>
      <w:r>
        <w:rPr>
          <w:rFonts w:asciiTheme="majorHAnsi" w:hAnsiTheme="majorHAnsi"/>
          <w:sz w:val="24"/>
          <w:szCs w:val="24"/>
        </w:rPr>
        <w:t>», тема: «Стойкий идентификатор для создания базы знаний о постановке и сети и театральных архивов Италии»;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Доманский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Юрий Викторович </w:t>
      </w:r>
      <w:r>
        <w:rPr>
          <w:rFonts w:asciiTheme="majorHAnsi" w:hAnsiTheme="majorHAnsi"/>
          <w:sz w:val="24"/>
          <w:szCs w:val="24"/>
        </w:rPr>
        <w:t xml:space="preserve">(РФ), Российский государственный гуманитарный университет – ГЦТМ им. А.А. Бахрушина, тема: «Русский рок в актуальном пространстве театра: перспективы </w:t>
      </w:r>
      <w:proofErr w:type="spellStart"/>
      <w:r>
        <w:rPr>
          <w:rFonts w:asciiTheme="majorHAnsi" w:hAnsiTheme="majorHAnsi"/>
          <w:sz w:val="24"/>
          <w:szCs w:val="24"/>
        </w:rPr>
        <w:t>музеефикации</w:t>
      </w:r>
      <w:proofErr w:type="spellEnd"/>
      <w:r>
        <w:rPr>
          <w:rFonts w:asciiTheme="majorHAnsi" w:hAnsiTheme="majorHAnsi"/>
          <w:sz w:val="24"/>
          <w:szCs w:val="24"/>
        </w:rPr>
        <w:t>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Гроукотт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Эми </w:t>
      </w:r>
      <w:r>
        <w:rPr>
          <w:rFonts w:asciiTheme="majorHAnsi" w:hAnsiTheme="majorHAnsi"/>
          <w:sz w:val="24"/>
          <w:szCs w:val="24"/>
        </w:rPr>
        <w:t xml:space="preserve">(Великобритания), Университет </w:t>
      </w:r>
      <w:proofErr w:type="spellStart"/>
      <w:r>
        <w:rPr>
          <w:rFonts w:asciiTheme="majorHAnsi" w:hAnsiTheme="majorHAnsi"/>
          <w:sz w:val="24"/>
          <w:szCs w:val="24"/>
        </w:rPr>
        <w:t>Ройхэмптон</w:t>
      </w:r>
      <w:proofErr w:type="spellEnd"/>
      <w:r>
        <w:rPr>
          <w:rFonts w:asciiTheme="majorHAnsi" w:hAnsiTheme="majorHAnsi"/>
          <w:sz w:val="24"/>
          <w:szCs w:val="24"/>
        </w:rPr>
        <w:t xml:space="preserve">, тема: «Общество </w:t>
      </w:r>
      <w:proofErr w:type="spellStart"/>
      <w:r>
        <w:rPr>
          <w:rFonts w:asciiTheme="majorHAnsi" w:hAnsiTheme="majorHAnsi"/>
          <w:sz w:val="24"/>
          <w:szCs w:val="24"/>
        </w:rPr>
        <w:t>Мариуса</w:t>
      </w:r>
      <w:proofErr w:type="spellEnd"/>
      <w:r>
        <w:rPr>
          <w:rFonts w:asciiTheme="majorHAnsi" w:hAnsiTheme="majorHAnsi"/>
          <w:sz w:val="24"/>
          <w:szCs w:val="24"/>
        </w:rPr>
        <w:t xml:space="preserve"> Петипа в Великобритании»;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Дёмкина Светлана Михайловна </w:t>
      </w:r>
      <w:r>
        <w:rPr>
          <w:rFonts w:asciiTheme="majorHAnsi" w:hAnsiTheme="majorHAnsi"/>
          <w:sz w:val="24"/>
          <w:szCs w:val="24"/>
        </w:rPr>
        <w:t>(РФ), Музей А.М. Горького ИМЛИ РАН, тема: «</w:t>
      </w:r>
      <w:proofErr w:type="spellStart"/>
      <w:r>
        <w:rPr>
          <w:rFonts w:asciiTheme="majorHAnsi" w:hAnsiTheme="majorHAnsi"/>
          <w:sz w:val="24"/>
          <w:szCs w:val="24"/>
        </w:rPr>
        <w:t>Театральнная</w:t>
      </w:r>
      <w:proofErr w:type="spellEnd"/>
      <w:r>
        <w:rPr>
          <w:rFonts w:asciiTheme="majorHAnsi" w:hAnsiTheme="majorHAnsi"/>
          <w:sz w:val="24"/>
          <w:szCs w:val="24"/>
        </w:rPr>
        <w:t xml:space="preserve"> коллекция в собрании Музея А.М. Горького ИМЛИ РАН»;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Безирганова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Инесса </w:t>
      </w:r>
      <w:r>
        <w:rPr>
          <w:rFonts w:asciiTheme="majorHAnsi" w:hAnsiTheme="majorHAnsi"/>
          <w:sz w:val="24"/>
          <w:szCs w:val="24"/>
        </w:rPr>
        <w:t>(Грузия), Музей театра Тбилисского государственного русского драматического театра им. А.С. Грибоедова, тема: «Старейший русский театр на Кавказе: проблема сохранения культурного наследия»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lastRenderedPageBreak/>
        <w:t xml:space="preserve">Журавлева Анастасия Анатольевна </w:t>
      </w:r>
      <w:r>
        <w:rPr>
          <w:rFonts w:asciiTheme="majorHAnsi" w:hAnsiTheme="majorHAnsi"/>
          <w:sz w:val="24"/>
          <w:szCs w:val="24"/>
        </w:rPr>
        <w:t>(РФ), Государственный литературно-мемориальный музей-заповедник А.П. Чехова «Мелихово», тема: «Мелихово театральное»;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i/>
          <w:sz w:val="24"/>
          <w:szCs w:val="24"/>
        </w:rPr>
        <w:t xml:space="preserve">Вронская Юлия Олеговна </w:t>
      </w:r>
      <w:r>
        <w:rPr>
          <w:rFonts w:asciiTheme="majorHAnsi" w:hAnsiTheme="majorHAnsi"/>
          <w:sz w:val="24"/>
          <w:szCs w:val="24"/>
        </w:rPr>
        <w:t xml:space="preserve">(РФ), Музей-усадьба Л.Н. Толстого «Ясная поляна» и </w:t>
      </w:r>
      <w:r>
        <w:rPr>
          <w:rFonts w:asciiTheme="majorHAnsi" w:hAnsiTheme="majorHAnsi"/>
          <w:b/>
          <w:i/>
          <w:sz w:val="24"/>
          <w:szCs w:val="24"/>
        </w:rPr>
        <w:t xml:space="preserve">Кудряшова Ирина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Алексндровна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(РФ), Тульский колледж искусств им. А.С. Даргомыжского, тема: «Спектакль в поле, документальный театра, саунд-драма, спектакль-путешествие – наследие Л.Н. Толстого в новых театральных формах»,</w:t>
      </w:r>
    </w:p>
    <w:p w:rsidR="005C5B69" w:rsidRDefault="005C5B69" w:rsidP="005C5B69">
      <w:pPr>
        <w:pStyle w:val="a4"/>
        <w:spacing w:after="0" w:line="360" w:lineRule="auto"/>
        <w:ind w:left="0" w:firstLine="709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 xml:space="preserve">Второй день мероприятия был также разделен на Дневное и Вечернее заседания. </w:t>
      </w:r>
      <w:proofErr w:type="spellStart"/>
      <w:r>
        <w:rPr>
          <w:rFonts w:asciiTheme="majorHAnsi" w:hAnsiTheme="majorHAnsi"/>
          <w:bCs/>
          <w:iCs/>
          <w:sz w:val="24"/>
          <w:szCs w:val="24"/>
        </w:rPr>
        <w:t>Модерировали</w:t>
      </w:r>
      <w:proofErr w:type="spellEnd"/>
      <w:r>
        <w:rPr>
          <w:rFonts w:asciiTheme="majorHAnsi" w:hAnsiTheme="majorHAnsi"/>
          <w:bCs/>
          <w:iCs/>
          <w:sz w:val="24"/>
          <w:szCs w:val="24"/>
        </w:rPr>
        <w:t xml:space="preserve"> сессию Ирина Викторовна Баканова (ГЦТМ им. А.А. Бахрушина) и Александр Михайлович Рубцов (ГЦТМ им. А.А. Бахрушина). В  программу Дневного заседания второго дня вошли следующие спикеры со своими докладами: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Бурлакова Тамара Тихоновна </w:t>
      </w:r>
      <w:r>
        <w:rPr>
          <w:rFonts w:asciiTheme="majorHAnsi" w:hAnsiTheme="majorHAnsi"/>
          <w:sz w:val="24"/>
          <w:szCs w:val="24"/>
        </w:rPr>
        <w:t>(РФ), ГЦТМ им. А.А. Бахрушина, тема:</w:t>
      </w:r>
      <w:r>
        <w:rPr>
          <w:rFonts w:asciiTheme="majorHAnsi" w:hAnsiTheme="majorHAnsi"/>
          <w:b/>
          <w:sz w:val="24"/>
          <w:szCs w:val="24"/>
        </w:rPr>
        <w:t xml:space="preserve"> «</w:t>
      </w:r>
      <w:r>
        <w:rPr>
          <w:rFonts w:asciiTheme="majorHAnsi" w:hAnsiTheme="majorHAnsi"/>
          <w:sz w:val="24"/>
          <w:szCs w:val="24"/>
        </w:rPr>
        <w:t>Театральные музеи России в пространстве культуры</w:t>
      </w:r>
      <w:r>
        <w:rPr>
          <w:rFonts w:asciiTheme="majorHAnsi" w:hAnsiTheme="majorHAnsi"/>
          <w:i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>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Султанова Рауза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Рифкатовна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(РФ), </w:t>
      </w:r>
      <w:proofErr w:type="spellStart"/>
      <w:r>
        <w:rPr>
          <w:rFonts w:asciiTheme="majorHAnsi" w:hAnsiTheme="majorHAnsi"/>
          <w:sz w:val="24"/>
          <w:szCs w:val="24"/>
        </w:rPr>
        <w:t>Интитут</w:t>
      </w:r>
      <w:proofErr w:type="spellEnd"/>
      <w:r>
        <w:rPr>
          <w:rFonts w:asciiTheme="majorHAnsi" w:hAnsiTheme="majorHAnsi"/>
          <w:sz w:val="24"/>
          <w:szCs w:val="24"/>
        </w:rPr>
        <w:t xml:space="preserve"> языка, литератур искусства им. Г. Ибрагимова Академии наук Республики Татарстан, тема: «История сценографии татарского театра в музейных коллекциях»;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Вайберг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Бирк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(Швейцария), Университет прикладных наук и искусств, тема: «Проблемы открытых сетей: разработка диаграммы базы данных для исполнительских искусств»;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Кузичева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Алевтина Павловна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(РФ), тема: «Путеводная нить в лабиринте театральных источников. Заметки исследователя»;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Хеннигер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Кристин </w:t>
      </w:r>
      <w:r>
        <w:rPr>
          <w:rFonts w:asciiTheme="majorHAnsi" w:hAnsiTheme="majorHAnsi"/>
          <w:sz w:val="24"/>
          <w:szCs w:val="24"/>
        </w:rPr>
        <w:t>(ФРГ), Международный институт театра, тема: «Движущиеся изображения – коллекц</w:t>
      </w:r>
      <w:proofErr w:type="gramStart"/>
      <w:r>
        <w:rPr>
          <w:rFonts w:asciiTheme="majorHAnsi" w:hAnsiTheme="majorHAnsi"/>
          <w:sz w:val="24"/>
          <w:szCs w:val="24"/>
        </w:rPr>
        <w:t>ии ау</w:t>
      </w:r>
      <w:proofErr w:type="gramEnd"/>
      <w:r>
        <w:rPr>
          <w:rFonts w:asciiTheme="majorHAnsi" w:hAnsiTheme="majorHAnsi"/>
          <w:sz w:val="24"/>
          <w:szCs w:val="24"/>
        </w:rPr>
        <w:t>диовизуальных объектов, документирующих театральное искусство в университетах и научно-исследовательских учреждениях»;</w:t>
      </w:r>
    </w:p>
    <w:p w:rsidR="005C5B69" w:rsidRDefault="005C5B69" w:rsidP="005C5B6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theme="minorBidi"/>
          <w:b/>
          <w:i/>
          <w:sz w:val="24"/>
          <w:szCs w:val="24"/>
        </w:rPr>
        <w:t>Панфилова Марина Викторовна</w:t>
      </w:r>
      <w:r>
        <w:rPr>
          <w:rFonts w:asciiTheme="majorHAnsi" w:hAnsiTheme="majorHAnsi"/>
          <w:sz w:val="24"/>
          <w:szCs w:val="24"/>
        </w:rPr>
        <w:t xml:space="preserve"> (РФ), ООО «Культурно-деловой центр «</w:t>
      </w:r>
      <w:proofErr w:type="spellStart"/>
      <w:r>
        <w:rPr>
          <w:rFonts w:asciiTheme="majorHAnsi" w:hAnsiTheme="majorHAnsi"/>
          <w:sz w:val="24"/>
          <w:szCs w:val="24"/>
        </w:rPr>
        <w:t>Домъ</w:t>
      </w:r>
      <w:proofErr w:type="spellEnd"/>
      <w:r>
        <w:rPr>
          <w:rFonts w:asciiTheme="majorHAnsi" w:hAnsiTheme="majorHAnsi"/>
          <w:sz w:val="24"/>
          <w:szCs w:val="24"/>
        </w:rPr>
        <w:t xml:space="preserve"> Иванова» Тверская обл., тема: «Музей народного артиста СССР А.П. Иванова в культурном пространстве провинциального города»;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Чжэнжун</w:t>
      </w:r>
      <w:proofErr w:type="spellEnd"/>
      <w:proofErr w:type="gramStart"/>
      <w:r>
        <w:rPr>
          <w:rFonts w:asciiTheme="majorHAnsi" w:hAnsiTheme="majorHAnsi"/>
          <w:b/>
          <w:i/>
          <w:sz w:val="24"/>
          <w:szCs w:val="24"/>
        </w:rPr>
        <w:t xml:space="preserve"> Л</w:t>
      </w:r>
      <w:proofErr w:type="gramEnd"/>
      <w:r>
        <w:rPr>
          <w:rFonts w:asciiTheme="majorHAnsi" w:hAnsiTheme="majorHAnsi"/>
          <w:b/>
          <w:i/>
          <w:sz w:val="24"/>
          <w:szCs w:val="24"/>
        </w:rPr>
        <w:t xml:space="preserve">и </w:t>
      </w:r>
      <w:r>
        <w:rPr>
          <w:rFonts w:asciiTheme="majorHAnsi" w:hAnsiTheme="majorHAnsi"/>
          <w:sz w:val="24"/>
          <w:szCs w:val="24"/>
        </w:rPr>
        <w:t xml:space="preserve">(КНР), Пекинский педагогический университет, тема: «Музей-лаборатория </w:t>
      </w:r>
      <w:proofErr w:type="spellStart"/>
      <w:r>
        <w:rPr>
          <w:rFonts w:asciiTheme="majorHAnsi" w:hAnsiTheme="majorHAnsi"/>
          <w:sz w:val="24"/>
          <w:szCs w:val="24"/>
        </w:rPr>
        <w:t>цифровизации</w:t>
      </w:r>
      <w:proofErr w:type="spellEnd"/>
      <w:r>
        <w:rPr>
          <w:rFonts w:asciiTheme="majorHAnsi" w:hAnsiTheme="majorHAnsi"/>
          <w:sz w:val="24"/>
          <w:szCs w:val="24"/>
        </w:rPr>
        <w:t xml:space="preserve"> китайской местной оперы (драмы)»;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Гринфельд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Анна Петровна, </w:t>
      </w:r>
      <w:r>
        <w:rPr>
          <w:rFonts w:asciiTheme="majorHAnsi" w:hAnsiTheme="majorHAnsi"/>
          <w:sz w:val="24"/>
          <w:szCs w:val="24"/>
        </w:rPr>
        <w:t>(РФ), ООО «Альт-Софт, Информационные и коммуникативные технологии», тема: «Представление театрального наследия России в информационных ресурсах архивов и в электронных энциклопедиях»;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lastRenderedPageBreak/>
        <w:t>Интосими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Валентина Петровна </w:t>
      </w:r>
      <w:r>
        <w:rPr>
          <w:rFonts w:asciiTheme="majorHAnsi" w:hAnsiTheme="majorHAnsi"/>
          <w:sz w:val="24"/>
          <w:szCs w:val="24"/>
        </w:rPr>
        <w:t>(РФ),  Театр-музей «</w:t>
      </w:r>
      <w:proofErr w:type="spellStart"/>
      <w:r>
        <w:rPr>
          <w:rFonts w:asciiTheme="majorHAnsi" w:hAnsiTheme="majorHAnsi"/>
          <w:sz w:val="24"/>
          <w:szCs w:val="24"/>
        </w:rPr>
        <w:t>Благодатъ</w:t>
      </w:r>
      <w:proofErr w:type="spellEnd"/>
      <w:r>
        <w:rPr>
          <w:rFonts w:asciiTheme="majorHAnsi" w:hAnsiTheme="majorHAnsi"/>
          <w:sz w:val="24"/>
          <w:szCs w:val="24"/>
        </w:rPr>
        <w:t xml:space="preserve">» г. </w:t>
      </w:r>
      <w:proofErr w:type="spellStart"/>
      <w:r>
        <w:rPr>
          <w:rFonts w:asciiTheme="majorHAnsi" w:hAnsiTheme="majorHAnsi"/>
          <w:sz w:val="24"/>
          <w:szCs w:val="24"/>
        </w:rPr>
        <w:t>Кисловодстка</w:t>
      </w:r>
      <w:proofErr w:type="spellEnd"/>
      <w:r>
        <w:rPr>
          <w:rFonts w:asciiTheme="majorHAnsi" w:hAnsiTheme="majorHAnsi"/>
          <w:sz w:val="24"/>
          <w:szCs w:val="24"/>
        </w:rPr>
        <w:t>, тема: «Театр-музей как форма выявления, сохранения и репрезентации культурного наследия»;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Химичева Анжелика Васильевна </w:t>
      </w:r>
      <w:r>
        <w:rPr>
          <w:rFonts w:asciiTheme="majorHAnsi" w:hAnsiTheme="majorHAnsi"/>
          <w:sz w:val="24"/>
          <w:szCs w:val="24"/>
        </w:rPr>
        <w:t>(РФ), Центральный государственный архив литературы и искусства Санкт-Петербурга, тема: «Ленинградская театральная школа в документах ЦГАЛИ Санкт-Петербурга: от А.А. Брянцева до Г.А. Товстоногова»;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Дмитренко Сергей Федорович, </w:t>
      </w:r>
      <w:r>
        <w:rPr>
          <w:rFonts w:asciiTheme="majorHAnsi" w:hAnsiTheme="majorHAnsi"/>
          <w:sz w:val="24"/>
          <w:szCs w:val="24"/>
        </w:rPr>
        <w:t>(РФ), Литературный институт имени А.М, Горького, тема: «Театральные приемы в педагогической работе и общественно-политической деятельности преподавателей Литературного института (1970-е-1980-е гг.)».</w:t>
      </w:r>
    </w:p>
    <w:p w:rsidR="005C5B69" w:rsidRDefault="005C5B69" w:rsidP="005C5B69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программе Вечернего заседания второго дня международного Форума был организован Круглый стол на тему «Театральный эскиз и макет художника как музейная ценность». </w:t>
      </w:r>
      <w:proofErr w:type="gramStart"/>
      <w:r>
        <w:rPr>
          <w:rFonts w:asciiTheme="majorHAnsi" w:hAnsiTheme="majorHAnsi"/>
          <w:sz w:val="24"/>
          <w:szCs w:val="24"/>
        </w:rPr>
        <w:t xml:space="preserve">Вели дискуссию </w:t>
      </w:r>
      <w:r>
        <w:rPr>
          <w:rFonts w:asciiTheme="majorHAnsi" w:hAnsiTheme="majorHAnsi"/>
          <w:b/>
          <w:i/>
          <w:sz w:val="24"/>
          <w:szCs w:val="24"/>
        </w:rPr>
        <w:t>Дмитрий Викторович Родионов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(Россия, Москва, Генеральный директор ГЦТМ им. А.А. Бахрушина, почетный член Российской академии художеств) и </w:t>
      </w:r>
      <w:r>
        <w:rPr>
          <w:rFonts w:asciiTheme="majorHAnsi" w:hAnsiTheme="majorHAnsi"/>
          <w:b/>
          <w:i/>
          <w:sz w:val="24"/>
          <w:szCs w:val="24"/>
        </w:rPr>
        <w:t xml:space="preserve">Борис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Асафович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Мессерер</w:t>
      </w:r>
      <w:r>
        <w:rPr>
          <w:rFonts w:asciiTheme="majorHAnsi" w:hAnsiTheme="majorHAnsi"/>
          <w:sz w:val="24"/>
          <w:szCs w:val="24"/>
        </w:rPr>
        <w:t xml:space="preserve"> (Россия.</w:t>
      </w:r>
      <w:proofErr w:type="gramEnd"/>
      <w:r>
        <w:rPr>
          <w:rFonts w:asciiTheme="majorHAnsi" w:hAnsiTheme="majorHAnsi"/>
          <w:sz w:val="24"/>
          <w:szCs w:val="24"/>
        </w:rPr>
        <w:t xml:space="preserve"> Москва, академик – секретарь Отделения театральн</w:t>
      </w:r>
      <w:proofErr w:type="gramStart"/>
      <w:r>
        <w:rPr>
          <w:rFonts w:asciiTheme="majorHAnsi" w:hAnsiTheme="majorHAnsi"/>
          <w:sz w:val="24"/>
          <w:szCs w:val="24"/>
        </w:rPr>
        <w:t>о-</w:t>
      </w:r>
      <w:proofErr w:type="gramEnd"/>
      <w:r>
        <w:rPr>
          <w:rFonts w:asciiTheme="majorHAnsi" w:hAnsiTheme="majorHAnsi"/>
          <w:sz w:val="24"/>
          <w:szCs w:val="24"/>
        </w:rPr>
        <w:t xml:space="preserve"> и     кинодекорационного искусства и член президиума Российской академии художеств, народный художник РФ). К общему обсуждению были приглашены: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Бенедиктов Станислав Бенедиктович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(РФ), академик РАХ, народный художник РФ, профессор, тема: </w:t>
      </w:r>
      <w:r>
        <w:rPr>
          <w:rFonts w:asciiTheme="majorHAnsi" w:hAnsiTheme="majorHAnsi"/>
          <w:i/>
          <w:sz w:val="24"/>
          <w:szCs w:val="24"/>
        </w:rPr>
        <w:t>«</w:t>
      </w:r>
      <w:r>
        <w:rPr>
          <w:rFonts w:asciiTheme="majorHAnsi" w:hAnsiTheme="majorHAnsi"/>
          <w:sz w:val="24"/>
          <w:szCs w:val="24"/>
        </w:rPr>
        <w:t>Роль рукотворного эскиза в процессе выявления индивидуального сценического почерка художника-постановщика»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Алимов Сергей Александрович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(РФ), академик РАХ, народный художник РФ, профессор, тема: «Театральный эскиз – произведение искусства, остающееся в пространстве истории»;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Лисаковская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Марина</w:t>
      </w:r>
      <w:r>
        <w:rPr>
          <w:rFonts w:asciiTheme="majorHAnsi" w:hAnsiTheme="majorHAnsi"/>
          <w:b/>
          <w:sz w:val="24"/>
          <w:szCs w:val="24"/>
        </w:rPr>
        <w:t xml:space="preserve"> Игоревна Государственная </w:t>
      </w:r>
      <w:r>
        <w:rPr>
          <w:rFonts w:asciiTheme="majorHAnsi" w:hAnsiTheme="majorHAnsi"/>
          <w:sz w:val="24"/>
          <w:szCs w:val="24"/>
        </w:rPr>
        <w:t>(РФ), Государственная Третьяковская галерея, тема: «Театральный эскиз в контексте музея изобразительного искусства»;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Бархин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Сергей Михайлович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(РФ), академик РАХ, народный художник РФ, профессор, тема: «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Эскиз и макет. И не только. Весь круг работы художника театра»;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Овэс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Любовь Соломоновна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(РФ), Российский институт истории искусств – Институт живописи, скульптуры и архитектуры им. И.Е. Репина, тема: «Александр Орлов и Ирина Чередникова. Контрапункт»;</w:t>
      </w:r>
    </w:p>
    <w:p w:rsidR="005C5B69" w:rsidRDefault="005C5B69" w:rsidP="005C5B69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Смирина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Анна Викторовна </w:t>
      </w:r>
      <w:r>
        <w:rPr>
          <w:rFonts w:asciiTheme="majorHAnsi" w:hAnsiTheme="majorHAnsi"/>
          <w:sz w:val="24"/>
          <w:szCs w:val="24"/>
        </w:rPr>
        <w:t xml:space="preserve">(РФ),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Московский</w:t>
      </w:r>
      <w:proofErr w:type="gramEnd"/>
      <w:r>
        <w:rPr>
          <w:rFonts w:asciiTheme="majorHAnsi" w:hAnsiTheme="majorHAnsi"/>
          <w:sz w:val="24"/>
          <w:szCs w:val="24"/>
        </w:rPr>
        <w:t xml:space="preserve"> академический театр им. К.С. Станиславского и В.И. Немировича-Данченко, на тему: «Эскиз художника – зримая концентрация энергии спектакля»;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Устинов Юрий Семенович </w:t>
      </w:r>
      <w:r>
        <w:rPr>
          <w:rFonts w:asciiTheme="majorHAnsi" w:hAnsiTheme="majorHAnsi"/>
          <w:sz w:val="24"/>
          <w:szCs w:val="24"/>
        </w:rPr>
        <w:t xml:space="preserve">(РФ),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член-корреспондент РАХ, тема: «Эскиз декорации – основа сценографического решения спектакля в рамках        компьютерного контента»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Чуракова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Екатерина Алексеевна </w:t>
      </w:r>
      <w:r>
        <w:rPr>
          <w:rFonts w:asciiTheme="majorHAnsi" w:hAnsiTheme="majorHAnsi"/>
          <w:sz w:val="24"/>
          <w:szCs w:val="24"/>
        </w:rPr>
        <w:t xml:space="preserve">(РФ), 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Музей Большого театра России, тема: «Музейная жизнь театрального эскиза и макета».</w:t>
      </w:r>
    </w:p>
    <w:p w:rsidR="005C5B69" w:rsidRDefault="005C5B69" w:rsidP="005C5B69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 xml:space="preserve">Третий день Форума был насыщен. </w:t>
      </w:r>
      <w:proofErr w:type="gramStart"/>
      <w:r>
        <w:rPr>
          <w:rFonts w:asciiTheme="majorHAnsi" w:hAnsiTheme="majorHAnsi"/>
          <w:bCs/>
          <w:iCs/>
          <w:sz w:val="24"/>
          <w:szCs w:val="24"/>
        </w:rPr>
        <w:t xml:space="preserve">С утра и до самого перерыва параллельно проводились два мероприятия </w:t>
      </w:r>
      <w:r>
        <w:rPr>
          <w:rFonts w:asciiTheme="majorHAnsi" w:hAnsiTheme="majorHAnsi"/>
          <w:bCs/>
          <w:iCs/>
          <w:sz w:val="24"/>
          <w:szCs w:val="24"/>
          <w:lang w:val="en-US"/>
        </w:rPr>
        <w:t>Public</w:t>
      </w:r>
      <w:r w:rsidRPr="005C5B69">
        <w:rPr>
          <w:rFonts w:asciiTheme="majorHAnsi" w:hAnsiTheme="majorHAnsi"/>
          <w:bCs/>
          <w:iCs/>
          <w:sz w:val="24"/>
          <w:szCs w:val="24"/>
        </w:rPr>
        <w:t xml:space="preserve"> </w:t>
      </w:r>
      <w:r>
        <w:rPr>
          <w:rFonts w:asciiTheme="majorHAnsi" w:hAnsiTheme="majorHAnsi"/>
          <w:bCs/>
          <w:iCs/>
          <w:sz w:val="24"/>
          <w:szCs w:val="24"/>
          <w:lang w:val="en-US"/>
        </w:rPr>
        <w:t>Talk</w:t>
      </w:r>
      <w:r w:rsidRPr="005C5B69">
        <w:rPr>
          <w:rFonts w:asciiTheme="majorHAnsi" w:hAnsiTheme="majorHAnsi"/>
          <w:bCs/>
          <w:i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с участием </w:t>
      </w:r>
      <w:r>
        <w:rPr>
          <w:rFonts w:asciiTheme="majorHAnsi" w:hAnsiTheme="majorHAnsi"/>
          <w:b/>
          <w:sz w:val="24"/>
          <w:szCs w:val="24"/>
        </w:rPr>
        <w:t>Николая Максимовича  Цискаридзе</w:t>
      </w:r>
      <w:r>
        <w:rPr>
          <w:rFonts w:asciiTheme="majorHAnsi" w:hAnsiTheme="majorHAnsi"/>
          <w:sz w:val="24"/>
          <w:szCs w:val="24"/>
        </w:rPr>
        <w:t xml:space="preserve"> – ректора Академии русского балета </w:t>
      </w:r>
      <w:proofErr w:type="spellStart"/>
      <w:r>
        <w:rPr>
          <w:rFonts w:asciiTheme="majorHAnsi" w:hAnsiTheme="majorHAnsi"/>
          <w:sz w:val="24"/>
          <w:szCs w:val="24"/>
        </w:rPr>
        <w:t>им.А.Я</w:t>
      </w:r>
      <w:proofErr w:type="spellEnd"/>
      <w:r>
        <w:rPr>
          <w:rFonts w:asciiTheme="majorHAnsi" w:hAnsiTheme="majorHAnsi"/>
          <w:sz w:val="24"/>
          <w:szCs w:val="24"/>
        </w:rPr>
        <w:t xml:space="preserve">. Вагановой (Россия, Санкт-Петербург) и </w:t>
      </w:r>
      <w:r>
        <w:rPr>
          <w:rFonts w:asciiTheme="majorHAnsi" w:hAnsiTheme="majorHAnsi"/>
          <w:b/>
          <w:sz w:val="24"/>
          <w:szCs w:val="24"/>
        </w:rPr>
        <w:t>Дмитрия Викторовича Родионова</w:t>
      </w:r>
      <w:r>
        <w:rPr>
          <w:rFonts w:asciiTheme="majorHAnsi" w:hAnsiTheme="majorHAnsi"/>
          <w:sz w:val="24"/>
          <w:szCs w:val="24"/>
        </w:rPr>
        <w:t xml:space="preserve"> – генерального директора ГЦТМ им. А.А., а также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Cs/>
          <w:iCs/>
          <w:sz w:val="24"/>
          <w:szCs w:val="24"/>
        </w:rPr>
        <w:t xml:space="preserve"> и дневное заседание, где смогли с успехом представить свои доклады представители различных культурных и образовательных институций.</w:t>
      </w:r>
      <w:proofErr w:type="gramEnd"/>
      <w:r>
        <w:rPr>
          <w:rFonts w:asciiTheme="majorHAnsi" w:hAnsiTheme="majorHAnsi"/>
          <w:bCs/>
          <w:iCs/>
          <w:sz w:val="24"/>
          <w:szCs w:val="24"/>
        </w:rPr>
        <w:t xml:space="preserve"> Ведущими  утреннего заседания были </w:t>
      </w:r>
      <w:r>
        <w:rPr>
          <w:rFonts w:asciiTheme="majorHAnsi" w:hAnsiTheme="majorHAnsi"/>
          <w:b/>
          <w:i/>
          <w:sz w:val="24"/>
          <w:szCs w:val="24"/>
        </w:rPr>
        <w:t xml:space="preserve">Юрий Викторович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Доманский</w:t>
      </w:r>
      <w:proofErr w:type="spellEnd"/>
      <w:r>
        <w:rPr>
          <w:rFonts w:asciiTheme="majorHAnsi" w:hAnsiTheme="majorHAnsi"/>
          <w:sz w:val="24"/>
          <w:szCs w:val="24"/>
        </w:rPr>
        <w:t xml:space="preserve"> (РФ, РГГУ – ГЦТМ им. А.А. Бахрушина)  и </w:t>
      </w:r>
      <w:r>
        <w:rPr>
          <w:rFonts w:asciiTheme="majorHAnsi" w:hAnsiTheme="majorHAnsi"/>
          <w:b/>
          <w:i/>
          <w:sz w:val="24"/>
          <w:szCs w:val="24"/>
        </w:rPr>
        <w:t>Лидия Глебовна Харина</w:t>
      </w:r>
      <w:r>
        <w:rPr>
          <w:rFonts w:asciiTheme="majorHAnsi" w:hAnsiTheme="majorHAnsi"/>
          <w:sz w:val="24"/>
          <w:szCs w:val="24"/>
        </w:rPr>
        <w:t xml:space="preserve"> (РФ, Музей Большого театра).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Головачёва Алла Георгиевна</w:t>
      </w:r>
      <w:r>
        <w:rPr>
          <w:rFonts w:asciiTheme="majorHAnsi" w:hAnsiTheme="majorHAnsi"/>
          <w:sz w:val="24"/>
          <w:szCs w:val="24"/>
        </w:rPr>
        <w:t xml:space="preserve"> (РФ), ГЦТМ им. А.А. Бахрушина, тема: «А. А. Бахрушин и Чеховы»;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Федосова Елена Михайловна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(РФ), </w:t>
      </w:r>
      <w:proofErr w:type="gramStart"/>
      <w:r>
        <w:rPr>
          <w:rFonts w:asciiTheme="majorHAnsi" w:hAnsiTheme="majorHAnsi"/>
          <w:sz w:val="24"/>
          <w:szCs w:val="24"/>
        </w:rPr>
        <w:t>Санкт-Петербургский</w:t>
      </w:r>
      <w:proofErr w:type="gramEnd"/>
      <w:r>
        <w:rPr>
          <w:rFonts w:asciiTheme="majorHAnsi" w:hAnsiTheme="majorHAnsi"/>
          <w:sz w:val="24"/>
          <w:szCs w:val="24"/>
        </w:rPr>
        <w:t xml:space="preserve"> музей театрального и музыкального искусства,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тема: «Авторы и исполнители: проблема атрибуции театральной декорации»;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Головчинер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Валентина Егоровна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(РФ), Томский государственный педагогический университет, тема: «Н. </w:t>
      </w:r>
      <w:proofErr w:type="spellStart"/>
      <w:r>
        <w:rPr>
          <w:rFonts w:asciiTheme="majorHAnsi" w:hAnsiTheme="majorHAnsi"/>
          <w:sz w:val="24"/>
          <w:szCs w:val="24"/>
        </w:rPr>
        <w:t>Эрдман</w:t>
      </w:r>
      <w:proofErr w:type="spellEnd"/>
      <w:r>
        <w:rPr>
          <w:rFonts w:asciiTheme="majorHAnsi" w:hAnsiTheme="majorHAnsi"/>
          <w:sz w:val="24"/>
          <w:szCs w:val="24"/>
        </w:rPr>
        <w:t>: материалы Джона Фридмана в Томске»;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Назарова Марина Геннадьевна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(РФ), ООО «Мастерская театрального занавеса», тема: «Символическая природа театрального занавеса»;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Боленко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Константин Григорьевич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(РФ), Государственный музей-усадьба «Архангельское», </w:t>
      </w:r>
      <w:r>
        <w:rPr>
          <w:rFonts w:asciiTheme="majorHAnsi" w:hAnsiTheme="majorHAnsi"/>
          <w:b/>
          <w:i/>
          <w:sz w:val="24"/>
          <w:szCs w:val="24"/>
        </w:rPr>
        <w:t>Мазаева Екатерина Валерьевна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(РФ), ГЦТМ им. А.А. Бахрушина,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тема: «Роль Н.Б. Юсупова в сохранении театрального наследия (на примере собрания афиш 1795 года в коллекции ГЦТМ им. А.А. Бахрушина»;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Антонова Ирина Андреевна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(РФ), Государственный архив Тульской области, тема: «Театральные афиши Тулы конца 1820-х – начала 1830-х годов как источник по истории театра»;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lastRenderedPageBreak/>
        <w:t>Гай Анастасия Григорьевна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(РФ), Санкт-Петербургская государственная театральная библиотека,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тема: «Санкт-Петербургская государственная Театральная библиотека – хранилище документов о театре»;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Едошина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Ирина Анатольевна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(РФ), Государственный мемориальный и природный музей-заповедник А.Н. Островского «</w:t>
      </w:r>
      <w:proofErr w:type="spellStart"/>
      <w:r>
        <w:rPr>
          <w:rFonts w:asciiTheme="majorHAnsi" w:hAnsiTheme="majorHAnsi"/>
          <w:sz w:val="24"/>
          <w:szCs w:val="24"/>
        </w:rPr>
        <w:t>Щелыково</w:t>
      </w:r>
      <w:proofErr w:type="spellEnd"/>
      <w:r>
        <w:rPr>
          <w:rFonts w:asciiTheme="majorHAnsi" w:hAnsiTheme="majorHAnsi"/>
          <w:sz w:val="24"/>
          <w:szCs w:val="24"/>
        </w:rPr>
        <w:t xml:space="preserve">», тема: «В.А. </w:t>
      </w:r>
      <w:proofErr w:type="spellStart"/>
      <w:r>
        <w:rPr>
          <w:rFonts w:asciiTheme="majorHAnsi" w:hAnsiTheme="majorHAnsi"/>
          <w:sz w:val="24"/>
          <w:szCs w:val="24"/>
        </w:rPr>
        <w:t>Маслих</w:t>
      </w:r>
      <w:proofErr w:type="spellEnd"/>
      <w:r>
        <w:rPr>
          <w:rFonts w:asciiTheme="majorHAnsi" w:hAnsiTheme="majorHAnsi"/>
          <w:sz w:val="24"/>
          <w:szCs w:val="24"/>
        </w:rPr>
        <w:t xml:space="preserve"> и Музей А.Н. Островского «</w:t>
      </w:r>
      <w:proofErr w:type="spellStart"/>
      <w:r>
        <w:rPr>
          <w:rFonts w:asciiTheme="majorHAnsi" w:hAnsiTheme="majorHAnsi"/>
          <w:sz w:val="24"/>
          <w:szCs w:val="24"/>
        </w:rPr>
        <w:t>Щелыково</w:t>
      </w:r>
      <w:proofErr w:type="spellEnd"/>
      <w:r>
        <w:rPr>
          <w:rFonts w:asciiTheme="majorHAnsi" w:hAnsiTheme="majorHAnsi"/>
          <w:sz w:val="24"/>
          <w:szCs w:val="24"/>
        </w:rPr>
        <w:t>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Моторина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Лариса Юрьевна </w:t>
      </w:r>
      <w:r>
        <w:rPr>
          <w:rFonts w:asciiTheme="majorHAnsi" w:hAnsiTheme="majorHAnsi"/>
          <w:sz w:val="24"/>
          <w:szCs w:val="24"/>
        </w:rPr>
        <w:t xml:space="preserve">(РФ),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Государственный</w:t>
      </w:r>
      <w:proofErr w:type="gramEnd"/>
      <w:r>
        <w:rPr>
          <w:rFonts w:asciiTheme="majorHAnsi" w:hAnsiTheme="majorHAnsi"/>
          <w:sz w:val="24"/>
          <w:szCs w:val="24"/>
        </w:rPr>
        <w:t xml:space="preserve"> музей А.М. Горького, тема: «Драматургия А. Горького: опыт прочтения и интерпретации»;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Дубровина Светлана Николаевна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(РФ), Дом русского зарубежья им. А. Солженицына, тема: «Театральное наследие Жоржа </w:t>
      </w:r>
      <w:proofErr w:type="spellStart"/>
      <w:r>
        <w:rPr>
          <w:rFonts w:asciiTheme="majorHAnsi" w:hAnsiTheme="majorHAnsi"/>
          <w:sz w:val="24"/>
          <w:szCs w:val="24"/>
        </w:rPr>
        <w:t>Питоева</w:t>
      </w:r>
      <w:proofErr w:type="spellEnd"/>
      <w:r>
        <w:rPr>
          <w:rFonts w:asciiTheme="majorHAnsi" w:hAnsiTheme="majorHAnsi"/>
          <w:sz w:val="24"/>
          <w:szCs w:val="24"/>
        </w:rPr>
        <w:t xml:space="preserve"> во Франции и в России»;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Сидоренко Людмила Юрьевна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(РФ), Центральная научная библиотека Союза театральных деятелей РФ, тема: «Филиал ЦНБ СТД РФ «Квартира народных артистов СССР Б.М. </w:t>
      </w:r>
      <w:proofErr w:type="spellStart"/>
      <w:r>
        <w:rPr>
          <w:rFonts w:asciiTheme="majorHAnsi" w:hAnsiTheme="majorHAnsi"/>
          <w:sz w:val="24"/>
          <w:szCs w:val="24"/>
        </w:rPr>
        <w:t>Тенина</w:t>
      </w:r>
      <w:proofErr w:type="spellEnd"/>
      <w:r>
        <w:rPr>
          <w:rFonts w:asciiTheme="majorHAnsi" w:hAnsiTheme="majorHAnsi"/>
          <w:sz w:val="24"/>
          <w:szCs w:val="24"/>
        </w:rPr>
        <w:t xml:space="preserve"> и Л.П. Сухаревской. Личные коллекции». Проблемы сохранения и изучения»;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Носова Надежда Витальевна </w:t>
      </w:r>
      <w:r>
        <w:rPr>
          <w:rFonts w:asciiTheme="majorHAnsi" w:hAnsiTheme="majorHAnsi"/>
          <w:sz w:val="24"/>
          <w:szCs w:val="24"/>
        </w:rPr>
        <w:t xml:space="preserve">(РФ),  Мемориальный </w:t>
      </w:r>
      <w:proofErr w:type="spellStart"/>
      <w:r>
        <w:rPr>
          <w:rFonts w:asciiTheme="majorHAnsi" w:hAnsiTheme="majorHAnsi"/>
          <w:sz w:val="24"/>
          <w:szCs w:val="24"/>
        </w:rPr>
        <w:t>музей-квартира</w:t>
      </w:r>
      <w:proofErr w:type="spellEnd"/>
      <w:r>
        <w:rPr>
          <w:rFonts w:asciiTheme="majorHAnsi" w:hAnsiTheme="majorHAnsi"/>
          <w:sz w:val="24"/>
          <w:szCs w:val="24"/>
        </w:rPr>
        <w:t xml:space="preserve"> А.С. Пушкина, тема: «Театральная пушкиниана: эскизы к постановкам «Золотого петушка» в собрании Всероссийского музея А.С. Пушкина»;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Фомин Дмитрий Владимирович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(РФ), Российская государственная библиотека – НИИ теории и истории изобразительных искусств Российской академии художеств, тема: «Отечественные детские книги 1920-х гг. о театре в собрании РГБ»;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Буханцова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Наталья Васильевна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(РФ), </w:t>
      </w:r>
      <w:proofErr w:type="gramStart"/>
      <w:r>
        <w:rPr>
          <w:rFonts w:asciiTheme="majorHAnsi" w:hAnsiTheme="majorHAnsi"/>
          <w:sz w:val="24"/>
          <w:szCs w:val="24"/>
        </w:rPr>
        <w:t>Белгородский</w:t>
      </w:r>
      <w:proofErr w:type="gramEnd"/>
      <w:r>
        <w:rPr>
          <w:rFonts w:asciiTheme="majorHAnsi" w:hAnsiTheme="majorHAnsi"/>
          <w:sz w:val="24"/>
          <w:szCs w:val="24"/>
        </w:rPr>
        <w:t xml:space="preserve"> государственный литературный музей, тема: «Эпизоды театральной жизни Москвы на страницах журнала «Кинотеатр и жизнь».</w:t>
      </w:r>
    </w:p>
    <w:p w:rsidR="005C5B69" w:rsidRDefault="005C5B69" w:rsidP="005C5B69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программе Вечернего заседания третьего дня международного Форума был организован Круглый стол на тему «Театры, музеи, архивы, библиотека: проблемы выявления и сохранения мирового театрального наследия». Вели дискуссию  </w:t>
      </w:r>
      <w:r>
        <w:rPr>
          <w:rFonts w:asciiTheme="majorHAnsi" w:hAnsiTheme="majorHAnsi"/>
          <w:b/>
          <w:i/>
          <w:sz w:val="24"/>
          <w:szCs w:val="24"/>
        </w:rPr>
        <w:t>Ирина Викторовна Баканова</w:t>
      </w:r>
      <w:r>
        <w:rPr>
          <w:rFonts w:asciiTheme="majorHAnsi" w:hAnsiTheme="majorHAnsi"/>
          <w:sz w:val="24"/>
          <w:szCs w:val="24"/>
        </w:rPr>
        <w:t xml:space="preserve"> (РФ</w:t>
      </w:r>
      <w:proofErr w:type="gramStart"/>
      <w:r>
        <w:rPr>
          <w:rFonts w:asciiTheme="majorHAnsi" w:hAnsiTheme="majorHAnsi"/>
          <w:sz w:val="24"/>
          <w:szCs w:val="24"/>
        </w:rPr>
        <w:t>,Г</w:t>
      </w:r>
      <w:proofErr w:type="gramEnd"/>
      <w:r>
        <w:rPr>
          <w:rFonts w:asciiTheme="majorHAnsi" w:hAnsiTheme="majorHAnsi"/>
          <w:sz w:val="24"/>
          <w:szCs w:val="24"/>
        </w:rPr>
        <w:t xml:space="preserve">ЦТМ им. А.А. Бахрушина) и </w:t>
      </w:r>
      <w:r>
        <w:rPr>
          <w:rFonts w:asciiTheme="majorHAnsi" w:hAnsiTheme="majorHAnsi"/>
          <w:b/>
          <w:i/>
          <w:sz w:val="24"/>
          <w:szCs w:val="24"/>
        </w:rPr>
        <w:t xml:space="preserve">Тамара Тихоновна Бурлакова </w:t>
      </w:r>
      <w:r>
        <w:rPr>
          <w:rFonts w:asciiTheme="majorHAnsi" w:hAnsiTheme="majorHAnsi"/>
          <w:sz w:val="24"/>
          <w:szCs w:val="24"/>
        </w:rPr>
        <w:t>(РФ, ГЦТМ им. А.А.  Бахрушина, куратор национального портала «Театральные музеи России»). К общему обсуждению были приглашены: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Буховец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Полина Олеговна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(РФ, Государственный академический Малый театр, Музейно-информационный центр, старший научный сотрудник);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lastRenderedPageBreak/>
        <w:t>Грушевский Дмитрий Валерьевич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(РФ, Тульская область, </w:t>
      </w:r>
      <w:proofErr w:type="spellStart"/>
      <w:r>
        <w:rPr>
          <w:rFonts w:asciiTheme="majorHAnsi" w:hAnsiTheme="majorHAnsi"/>
          <w:sz w:val="24"/>
          <w:szCs w:val="24"/>
        </w:rPr>
        <w:t>Поленово</w:t>
      </w:r>
      <w:proofErr w:type="spellEnd"/>
      <w:r>
        <w:rPr>
          <w:rFonts w:asciiTheme="majorHAnsi" w:hAnsiTheme="majorHAnsi"/>
          <w:sz w:val="24"/>
          <w:szCs w:val="24"/>
        </w:rPr>
        <w:t>, Государственный мемориальный историко-художественный и природный музей-заповедник В.Д. Поленова, заместитель директора);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b/>
          <w:i/>
          <w:sz w:val="24"/>
          <w:szCs w:val="24"/>
        </w:rPr>
        <w:t>Джамалутдинова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Лилия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Гасановна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(РФ, Республика Дагестан.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Махачкала, заведующий Музеем истории театров Дагестана);</w:t>
      </w:r>
      <w:proofErr w:type="gramEnd"/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b/>
          <w:i/>
          <w:sz w:val="24"/>
          <w:szCs w:val="24"/>
        </w:rPr>
        <w:t>Золотухина Лариса Николаевна</w:t>
      </w:r>
      <w:r>
        <w:rPr>
          <w:rFonts w:asciiTheme="majorHAnsi" w:hAnsiTheme="majorHAnsi"/>
          <w:sz w:val="24"/>
          <w:szCs w:val="24"/>
        </w:rPr>
        <w:t xml:space="preserve"> (РФ.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Республика Бурятия, Улан-Удэ, заведующий музеем Драматического театра им. Н.А. Бестужева);</w:t>
      </w:r>
      <w:proofErr w:type="gramEnd"/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Ивинских Галина Павловна</w:t>
      </w:r>
      <w:r>
        <w:rPr>
          <w:rFonts w:asciiTheme="majorHAnsi" w:hAnsiTheme="majorHAnsi"/>
          <w:sz w:val="24"/>
          <w:szCs w:val="24"/>
        </w:rPr>
        <w:t xml:space="preserve"> (РФ, Пермь, Пермский государственный институт культуры, доцент кафедры режиссуры и мастерства актёра, зав. музеем истории ПГИК и художественной культуры Пермского края);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Ильина Мария Сергеевна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(РФ, Москва, Музей Центрального академического театра кукол им. С.В. Образцова, хранитель архивных фондов);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Карпеев Константин Александрович</w:t>
      </w:r>
      <w:r>
        <w:rPr>
          <w:rFonts w:asciiTheme="majorHAnsi" w:hAnsiTheme="majorHAnsi"/>
          <w:sz w:val="24"/>
          <w:szCs w:val="24"/>
        </w:rPr>
        <w:t xml:space="preserve"> (РФ, Республика Татарстан, Казань, Татарский государственный театр кукол «</w:t>
      </w:r>
      <w:proofErr w:type="spellStart"/>
      <w:r>
        <w:rPr>
          <w:rFonts w:asciiTheme="majorHAnsi" w:hAnsiTheme="majorHAnsi"/>
          <w:sz w:val="24"/>
          <w:szCs w:val="24"/>
        </w:rPr>
        <w:t>Экият</w:t>
      </w:r>
      <w:proofErr w:type="spellEnd"/>
      <w:r>
        <w:rPr>
          <w:rFonts w:asciiTheme="majorHAnsi" w:hAnsiTheme="majorHAnsi"/>
          <w:sz w:val="24"/>
          <w:szCs w:val="24"/>
        </w:rPr>
        <w:t>», заведующий музеем);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Копылов Роман Сергеевич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(РФ, Республика Татарстан, Казань, Казанский академический русский Большой драматический театр им. В.И. Качалова, заведующий музеем);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Макерова Наталья Федоровна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(РФ, Москва,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ГЦТМ им. А.А. Бахрушина, зав. отделом; Школы-студии МХАТ, доцент факультета сценографии и театральной технологии);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Самойлович Нина Борисовна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(РФ, Архангельск,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Архангельский театр драмы им. М.В. Ломоносова, заведующий литературно-драматургической частью);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eastAsiaTheme="minorEastAsia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Тимофеев Николай Николаевич</w:t>
      </w:r>
      <w:r>
        <w:rPr>
          <w:rFonts w:asciiTheme="majorHAnsi" w:hAnsiTheme="majorHAnsi"/>
          <w:sz w:val="24"/>
          <w:szCs w:val="24"/>
        </w:rPr>
        <w:t xml:space="preserve"> (РФ, Воронеж, Воронежский государственный академический театр драмы им. А.В. Кольцова, архивариус);</w:t>
      </w:r>
    </w:p>
    <w:p w:rsidR="005C5B69" w:rsidRDefault="005C5B69" w:rsidP="005C5B6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Филиппова Альбина Александровна</w:t>
      </w:r>
      <w:r>
        <w:rPr>
          <w:rFonts w:asciiTheme="majorHAnsi" w:hAnsiTheme="majorHAnsi"/>
          <w:color w:val="000000"/>
          <w:sz w:val="24"/>
          <w:szCs w:val="24"/>
        </w:rPr>
        <w:t xml:space="preserve"> (РФ, смоленская обл.,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Хмелита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>, Музея-заповедника А.С. Грибоедова «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Хмелита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», </w:t>
      </w:r>
      <w:r>
        <w:rPr>
          <w:rFonts w:asciiTheme="majorHAnsi" w:hAnsiTheme="majorHAnsi"/>
          <w:sz w:val="24"/>
          <w:szCs w:val="24"/>
        </w:rPr>
        <w:t>заместитель директора по научной работе</w:t>
      </w:r>
      <w:r>
        <w:rPr>
          <w:rFonts w:asciiTheme="majorHAnsi" w:hAnsiTheme="majorHAnsi"/>
          <w:color w:val="000000"/>
          <w:sz w:val="24"/>
          <w:szCs w:val="24"/>
        </w:rPr>
        <w:t>);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Хапланова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Елена Георгиевна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(РФ, Российская государственная библиотека искусств</w:t>
      </w:r>
      <w:r>
        <w:rPr>
          <w:rFonts w:asciiTheme="majorHAnsi" w:hAnsiTheme="majorHAnsi"/>
          <w:i/>
          <w:sz w:val="24"/>
          <w:szCs w:val="24"/>
        </w:rPr>
        <w:t>, руководитель центра визуальной информации);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Харина Лидия Глебовна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(РФ, ГАБТ, заведующий музеем);</w:t>
      </w:r>
    </w:p>
    <w:p w:rsidR="005C5B69" w:rsidRDefault="005C5B69" w:rsidP="005C5B6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Цыпляева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Вера Сергеевна</w:t>
      </w:r>
      <w:r>
        <w:rPr>
          <w:rFonts w:asciiTheme="majorHAnsi" w:hAnsiTheme="majorHAnsi"/>
          <w:sz w:val="24"/>
          <w:szCs w:val="24"/>
        </w:rPr>
        <w:t xml:space="preserve"> (РФ, Костромской государственный драматический театр имени А.А. Островского, Музей театрального костюма, заведующий).</w:t>
      </w:r>
    </w:p>
    <w:p w:rsidR="00241AF2" w:rsidRDefault="00241AF2"/>
    <w:sectPr w:rsidR="0024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1722"/>
    <w:multiLevelType w:val="hybridMultilevel"/>
    <w:tmpl w:val="4E7C6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D737E43"/>
    <w:multiLevelType w:val="hybridMultilevel"/>
    <w:tmpl w:val="C4C093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A3"/>
    <w:rsid w:val="00241AF2"/>
    <w:rsid w:val="005C5B69"/>
    <w:rsid w:val="00B56CEB"/>
    <w:rsid w:val="00C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B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C5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B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C5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2732</Words>
  <Characters>15577</Characters>
  <Application>Microsoft Office Word</Application>
  <DocSecurity>0</DocSecurity>
  <Lines>129</Lines>
  <Paragraphs>36</Paragraphs>
  <ScaleCrop>false</ScaleCrop>
  <Company>ГЦТМ им. А.А.Бахрушина</Company>
  <LinksUpToDate>false</LinksUpToDate>
  <CharactersWithSpaces>18273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Gamula</dc:creator>
  <cp:keywords/>
  <dc:description/>
  <cp:lastModifiedBy>Gamula</cp:lastModifiedBy>
  <cp:revision>3</cp:revision>
  <dcterms:created xsi:type="dcterms:W3CDTF">2021-04-13T09:50:00Z</dcterms:created>
  <dcterms:modified xsi:type="dcterms:W3CDTF">2021-04-13T11:13:00Z</dcterms:modified>
</cp:coreProperties>
</file>